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9D0CDF" w14:textId="00D3687B" w:rsidR="00B20AAF" w:rsidRDefault="00B20AAF" w:rsidP="00AB6E1C">
      <w:pPr>
        <w:spacing w:after="0"/>
        <w:jc w:val="center"/>
      </w:pPr>
      <w:r>
        <w:rPr>
          <w:b/>
          <w:bCs/>
        </w:rPr>
        <w:t xml:space="preserve">Regulamin Ogólnopolskiego </w:t>
      </w:r>
      <w:r w:rsidR="00AB6E1C">
        <w:rPr>
          <w:b/>
          <w:bCs/>
        </w:rPr>
        <w:t xml:space="preserve">Programu Rekrutacyjnego Politechniki Łódzkiej </w:t>
      </w:r>
      <w:r w:rsidR="00AB6E1C">
        <w:rPr>
          <w:b/>
          <w:bCs/>
        </w:rPr>
        <w:br/>
      </w:r>
      <w:r>
        <w:rPr>
          <w:b/>
          <w:bCs/>
        </w:rPr>
        <w:t>„MORE z PŁ”.</w:t>
      </w:r>
    </w:p>
    <w:p w14:paraId="35039BAF" w14:textId="77777777" w:rsidR="00B20AAF" w:rsidRDefault="00B20AAF" w:rsidP="00B20AAF">
      <w:pPr>
        <w:spacing w:after="0"/>
      </w:pPr>
      <w:r>
        <w:t xml:space="preserve"> </w:t>
      </w:r>
    </w:p>
    <w:p w14:paraId="667845CA" w14:textId="77777777" w:rsidR="00B20AAF" w:rsidRDefault="00B20AAF" w:rsidP="00B20AAF">
      <w:pPr>
        <w:spacing w:after="0"/>
      </w:pPr>
    </w:p>
    <w:p w14:paraId="2F1A3F95" w14:textId="77777777" w:rsidR="00B20AAF" w:rsidRDefault="00B20AAF" w:rsidP="00B20AAF">
      <w:pPr>
        <w:spacing w:after="0"/>
        <w:jc w:val="both"/>
      </w:pPr>
      <w:r>
        <w:rPr>
          <w:b/>
          <w:bCs/>
        </w:rPr>
        <w:t>§ 1. Postanowienia ogólne</w:t>
      </w:r>
    </w:p>
    <w:p w14:paraId="1D0611DF" w14:textId="77777777" w:rsidR="00B20AAF" w:rsidRDefault="00B20AAF" w:rsidP="00B20AAF">
      <w:pPr>
        <w:spacing w:after="0"/>
        <w:jc w:val="both"/>
      </w:pPr>
    </w:p>
    <w:p w14:paraId="0CE84A38" w14:textId="6D5167E7" w:rsidR="00B20AAF" w:rsidRDefault="00B20AAF" w:rsidP="00B20AAF">
      <w:pPr>
        <w:pStyle w:val="Akapitzlist"/>
        <w:numPr>
          <w:ilvl w:val="0"/>
          <w:numId w:val="1"/>
        </w:numPr>
        <w:spacing w:after="0"/>
        <w:jc w:val="both"/>
      </w:pPr>
      <w:r>
        <w:t xml:space="preserve">Ogólnopolski </w:t>
      </w:r>
      <w:r w:rsidR="00AB6E1C">
        <w:t xml:space="preserve">Program Rekrutacyjny Politechniki Łódzkiej </w:t>
      </w:r>
      <w:r>
        <w:t>„MORE z PŁ (MOżliwości Rozwoju i Edukacji z PŁ)”, zwany dalej Konkursem, ogłasza i przeprowadza Politechnika Łódzka.</w:t>
      </w:r>
    </w:p>
    <w:p w14:paraId="4673EE48" w14:textId="77777777" w:rsidR="00B20AAF" w:rsidRDefault="00B20AAF" w:rsidP="00B20AAF">
      <w:pPr>
        <w:pStyle w:val="Akapitzlist"/>
        <w:numPr>
          <w:ilvl w:val="0"/>
          <w:numId w:val="1"/>
        </w:numPr>
        <w:spacing w:after="0"/>
        <w:jc w:val="both"/>
      </w:pPr>
      <w:r>
        <w:t xml:space="preserve">Rektor Politechniki Łódzkiej sprawuje pieczę nad Konkursem. </w:t>
      </w:r>
    </w:p>
    <w:p w14:paraId="688912E0" w14:textId="77777777" w:rsidR="00B20AAF" w:rsidRDefault="00B20AAF" w:rsidP="00B20AAF">
      <w:pPr>
        <w:pStyle w:val="Akapitzlist"/>
        <w:numPr>
          <w:ilvl w:val="0"/>
          <w:numId w:val="1"/>
        </w:numPr>
        <w:spacing w:after="0"/>
        <w:jc w:val="both"/>
      </w:pPr>
      <w:r>
        <w:t>Organizatorem Konkursu jest Instytut Matematyki Politechniki Łódzkiej.</w:t>
      </w:r>
    </w:p>
    <w:p w14:paraId="6DA60998" w14:textId="77777777" w:rsidR="00B20AAF" w:rsidRDefault="00B20AAF" w:rsidP="00B20AAF">
      <w:pPr>
        <w:pStyle w:val="Akapitzlist"/>
        <w:numPr>
          <w:ilvl w:val="0"/>
          <w:numId w:val="1"/>
        </w:numPr>
        <w:spacing w:after="0"/>
        <w:jc w:val="both"/>
      </w:pPr>
      <w:r>
        <w:t xml:space="preserve">Zasady organizowania Konkursu zawarte są w niniejszym Regulaminie. </w:t>
      </w:r>
    </w:p>
    <w:p w14:paraId="15CAED7B" w14:textId="77777777" w:rsidR="00B20AAF" w:rsidRDefault="00B20AAF" w:rsidP="00B20AAF">
      <w:pPr>
        <w:pStyle w:val="Akapitzlist"/>
        <w:numPr>
          <w:ilvl w:val="0"/>
          <w:numId w:val="1"/>
        </w:numPr>
        <w:spacing w:after="0"/>
        <w:jc w:val="both"/>
      </w:pPr>
      <w:r>
        <w:t>Szczegółowe informacje na temat konkursu dostępne są na stronie internetowej: https://im.p.lodz.pl/</w:t>
      </w:r>
    </w:p>
    <w:p w14:paraId="25053278" w14:textId="77777777" w:rsidR="00B20AAF" w:rsidRDefault="00B20AAF" w:rsidP="00B20AAF">
      <w:pPr>
        <w:spacing w:after="0"/>
        <w:jc w:val="both"/>
      </w:pPr>
    </w:p>
    <w:p w14:paraId="536DF491" w14:textId="77777777" w:rsidR="00B20AAF" w:rsidRDefault="00B20AAF" w:rsidP="00B20AAF">
      <w:pPr>
        <w:spacing w:after="0"/>
        <w:jc w:val="both"/>
        <w:rPr>
          <w:b/>
          <w:bCs/>
        </w:rPr>
      </w:pPr>
      <w:r>
        <w:rPr>
          <w:b/>
          <w:bCs/>
        </w:rPr>
        <w:t>§ 2. Cele konkursu</w:t>
      </w:r>
    </w:p>
    <w:p w14:paraId="3C4C49C0" w14:textId="77777777" w:rsidR="00B20AAF" w:rsidRDefault="00B20AAF" w:rsidP="00B20AAF">
      <w:pPr>
        <w:spacing w:after="0"/>
        <w:jc w:val="both"/>
        <w:rPr>
          <w:b/>
          <w:bCs/>
        </w:rPr>
      </w:pPr>
    </w:p>
    <w:p w14:paraId="55B613E1" w14:textId="77777777" w:rsidR="00B20AAF" w:rsidRDefault="00B20AAF" w:rsidP="00B20AAF">
      <w:pPr>
        <w:pStyle w:val="Akapitzlist"/>
        <w:numPr>
          <w:ilvl w:val="0"/>
          <w:numId w:val="2"/>
        </w:numPr>
        <w:spacing w:after="0"/>
        <w:jc w:val="both"/>
      </w:pPr>
      <w:r>
        <w:t>Celem konkursu jest zachęcenie do intensywnej nauki matematyki, uświadomienie konieczności rozwijania uzdolnień i zainteresowań matematycznych oraz przygotowanie uczniów szkół ponadpodstawowych do podjęcia studiów w naukach ścisłych, inżynieryjno-technicznych i przyrodniczych na Politechnice Łódzkiej.</w:t>
      </w:r>
    </w:p>
    <w:p w14:paraId="4525835E" w14:textId="77777777" w:rsidR="00B20AAF" w:rsidRDefault="00B20AAF" w:rsidP="00B20AAF">
      <w:pPr>
        <w:spacing w:after="0"/>
        <w:jc w:val="both"/>
      </w:pPr>
    </w:p>
    <w:p w14:paraId="4B2D84D0" w14:textId="77777777" w:rsidR="00B20AAF" w:rsidRDefault="00B20AAF" w:rsidP="00B20AAF">
      <w:pPr>
        <w:spacing w:after="0"/>
        <w:jc w:val="both"/>
        <w:rPr>
          <w:b/>
          <w:bCs/>
        </w:rPr>
      </w:pPr>
      <w:r>
        <w:rPr>
          <w:b/>
          <w:bCs/>
        </w:rPr>
        <w:t>§ 3. Komisja Konkursowa</w:t>
      </w:r>
    </w:p>
    <w:p w14:paraId="2C4D0D55" w14:textId="77777777" w:rsidR="00B20AAF" w:rsidRDefault="00B20AAF" w:rsidP="00B20AAF">
      <w:pPr>
        <w:spacing w:after="0"/>
        <w:jc w:val="both"/>
      </w:pPr>
    </w:p>
    <w:p w14:paraId="230553B1" w14:textId="77777777" w:rsidR="00B20AAF" w:rsidRDefault="00B20AAF" w:rsidP="00B20AAF">
      <w:pPr>
        <w:pStyle w:val="Akapitzlist"/>
        <w:numPr>
          <w:ilvl w:val="0"/>
          <w:numId w:val="3"/>
        </w:numPr>
        <w:spacing w:after="0"/>
        <w:jc w:val="both"/>
      </w:pPr>
      <w:r>
        <w:t xml:space="preserve">Rektor Politechniki Łódzkiej powołuje Komisję Konkursową oraz jej Przewodniczącego. Przewodniczącym Komisji Konkursowej jest pracownik Instytutu Matematyki Politechniki Łódzkiej. </w:t>
      </w:r>
      <w:r w:rsidRPr="004A01E2">
        <w:t>W skład  Komisji Konkursowej  wchodzi 7 osób, będących pracownikami PŁ posiadających co najmniej stopień doktora.</w:t>
      </w:r>
    </w:p>
    <w:p w14:paraId="1E6870AA" w14:textId="77777777" w:rsidR="00B20AAF" w:rsidRDefault="00B20AAF" w:rsidP="00B20AAF">
      <w:pPr>
        <w:pStyle w:val="Akapitzlist"/>
        <w:numPr>
          <w:ilvl w:val="0"/>
          <w:numId w:val="3"/>
        </w:numPr>
        <w:spacing w:after="0"/>
        <w:jc w:val="both"/>
      </w:pPr>
      <w:r>
        <w:t xml:space="preserve">Na każdym etapie Konkursu Komisja Konkursowa organizuje, nadzoruje i przeprowadza Konkurs. </w:t>
      </w:r>
    </w:p>
    <w:p w14:paraId="27B6E88D" w14:textId="77777777" w:rsidR="00B20AAF" w:rsidRDefault="00B20AAF" w:rsidP="00B20AAF">
      <w:pPr>
        <w:pStyle w:val="Akapitzlist"/>
        <w:numPr>
          <w:ilvl w:val="0"/>
          <w:numId w:val="3"/>
        </w:numPr>
        <w:spacing w:after="0"/>
        <w:jc w:val="both"/>
      </w:pPr>
      <w:r>
        <w:t>Komisja Konkursowa przygotowuje terminarz Konkursu.</w:t>
      </w:r>
    </w:p>
    <w:p w14:paraId="2F0424F1" w14:textId="063CE03B" w:rsidR="00B20AAF" w:rsidRDefault="00B20AAF" w:rsidP="00B20AAF">
      <w:pPr>
        <w:pStyle w:val="Akapitzlist"/>
        <w:numPr>
          <w:ilvl w:val="0"/>
          <w:numId w:val="3"/>
        </w:numPr>
        <w:spacing w:after="0"/>
        <w:jc w:val="both"/>
      </w:pPr>
      <w:r>
        <w:t xml:space="preserve">Członkowie Komisji Konkursowej </w:t>
      </w:r>
      <w:r w:rsidR="002D5887">
        <w:t xml:space="preserve">mogą prowadzić </w:t>
      </w:r>
      <w:r>
        <w:t xml:space="preserve">zajęcia z matematyki będące integralną częścią Konkursu. Zajęcia mogą prowadzić także zaproszeni wykładowcy spoza Komisji Konkursowej. </w:t>
      </w:r>
    </w:p>
    <w:p w14:paraId="4D0A0279" w14:textId="4F4D8AC4" w:rsidR="00B20AAF" w:rsidRDefault="00B20AAF" w:rsidP="00B20AAF">
      <w:pPr>
        <w:pStyle w:val="Akapitzlist"/>
        <w:numPr>
          <w:ilvl w:val="0"/>
          <w:numId w:val="3"/>
        </w:numPr>
        <w:spacing w:after="0"/>
        <w:jc w:val="both"/>
      </w:pPr>
      <w:r>
        <w:t xml:space="preserve">Komisja Konkursowa </w:t>
      </w:r>
      <w:r w:rsidR="002D5887">
        <w:t>zatwierdza zadania na</w:t>
      </w:r>
      <w:r>
        <w:t xml:space="preserve"> Egzaminu Konkursu, </w:t>
      </w:r>
      <w:r w:rsidR="002D5887">
        <w:t xml:space="preserve">odpowiada za </w:t>
      </w:r>
      <w:r>
        <w:t xml:space="preserve">podanie szczegółowych zasad sprawdzania i oceny zadań. </w:t>
      </w:r>
    </w:p>
    <w:p w14:paraId="140DBC65" w14:textId="77777777" w:rsidR="00B20AAF" w:rsidRDefault="00B20AAF" w:rsidP="00B20AAF">
      <w:pPr>
        <w:pStyle w:val="Akapitzlist"/>
        <w:numPr>
          <w:ilvl w:val="0"/>
          <w:numId w:val="3"/>
        </w:numPr>
        <w:spacing w:after="0"/>
        <w:jc w:val="both"/>
      </w:pPr>
      <w:r>
        <w:t>Na podstawie wyników Egzaminu Komisja Konkursowa sporządza listy rankingowe uczestników oraz listę laureatów Konkursu, które następnie są publikowane na stronie internetowej Konkursu.</w:t>
      </w:r>
    </w:p>
    <w:p w14:paraId="6E011966" w14:textId="77777777" w:rsidR="00B20AAF" w:rsidRDefault="00B20AAF" w:rsidP="00B20AAF">
      <w:pPr>
        <w:pStyle w:val="Akapitzlist"/>
        <w:numPr>
          <w:ilvl w:val="0"/>
          <w:numId w:val="3"/>
        </w:numPr>
        <w:spacing w:after="0"/>
        <w:jc w:val="both"/>
      </w:pPr>
      <w:r>
        <w:t>Komisja Konkursowa dba o stronę internetową Konkursu.</w:t>
      </w:r>
    </w:p>
    <w:p w14:paraId="3B384C6D" w14:textId="77777777" w:rsidR="00B20AAF" w:rsidRDefault="00B20AAF" w:rsidP="00B20AAF">
      <w:pPr>
        <w:pStyle w:val="Akapitzlist"/>
        <w:numPr>
          <w:ilvl w:val="0"/>
          <w:numId w:val="3"/>
        </w:numPr>
        <w:spacing w:after="0"/>
        <w:jc w:val="both"/>
      </w:pPr>
      <w:r>
        <w:t xml:space="preserve">Członkowie Komisji Konkursowej mają prawo weryfikacji tożsamości uczestników Konkursu. </w:t>
      </w:r>
    </w:p>
    <w:p w14:paraId="79D8BA80" w14:textId="77777777" w:rsidR="00B20AAF" w:rsidRDefault="00B20AAF" w:rsidP="00B20AAF">
      <w:pPr>
        <w:spacing w:after="0"/>
        <w:jc w:val="both"/>
      </w:pPr>
    </w:p>
    <w:p w14:paraId="0A77B697" w14:textId="77777777" w:rsidR="00B20AAF" w:rsidRDefault="00B20AAF" w:rsidP="00B20AAF">
      <w:pPr>
        <w:spacing w:after="0"/>
        <w:jc w:val="both"/>
        <w:rPr>
          <w:b/>
          <w:bCs/>
        </w:rPr>
      </w:pPr>
      <w:r>
        <w:rPr>
          <w:b/>
          <w:bCs/>
        </w:rPr>
        <w:t xml:space="preserve">§ 4. Warunki uczestnictwa. </w:t>
      </w:r>
    </w:p>
    <w:p w14:paraId="2DA47C86" w14:textId="77777777" w:rsidR="00B20AAF" w:rsidRDefault="00B20AAF" w:rsidP="00B20AAF">
      <w:pPr>
        <w:spacing w:after="0"/>
        <w:jc w:val="both"/>
      </w:pPr>
    </w:p>
    <w:p w14:paraId="1A49E6F7" w14:textId="77777777" w:rsidR="00B20AAF" w:rsidRDefault="00B20AAF" w:rsidP="00B20AAF">
      <w:pPr>
        <w:pStyle w:val="Akapitzlist"/>
        <w:numPr>
          <w:ilvl w:val="0"/>
          <w:numId w:val="4"/>
        </w:numPr>
        <w:spacing w:after="0"/>
        <w:jc w:val="both"/>
      </w:pPr>
      <w:r>
        <w:t>Uczestnikiem Konkursu może być uczeń szkoły ponadpodstawowej.</w:t>
      </w:r>
    </w:p>
    <w:p w14:paraId="202E53BF" w14:textId="77777777" w:rsidR="00B20AAF" w:rsidRDefault="00B20AAF" w:rsidP="00B20AAF">
      <w:pPr>
        <w:pStyle w:val="Akapitzlist"/>
        <w:numPr>
          <w:ilvl w:val="0"/>
          <w:numId w:val="4"/>
        </w:numPr>
        <w:spacing w:after="0"/>
        <w:jc w:val="both"/>
      </w:pPr>
      <w:r>
        <w:t xml:space="preserve">Uczestnikiem Konkursu jest osoba wymieniona w §4 ust. 1, która w terminie podanym na stronie internetowej Konkursu wypełni formularz rejestracyjny umieszczony na tej stronie. </w:t>
      </w:r>
    </w:p>
    <w:p w14:paraId="2C4F7AD7" w14:textId="77777777" w:rsidR="00B20AAF" w:rsidRDefault="00B20AAF" w:rsidP="00B20AAF">
      <w:pPr>
        <w:pStyle w:val="Akapitzlist"/>
        <w:numPr>
          <w:ilvl w:val="0"/>
          <w:numId w:val="4"/>
        </w:numPr>
        <w:spacing w:after="0"/>
        <w:jc w:val="both"/>
      </w:pPr>
      <w:r>
        <w:t>Warunkiem przystąpienia do konkursu osób, które nie ukończyły 18 roku życia, jest zgoda rodziców lub opiekunów prawnych.</w:t>
      </w:r>
    </w:p>
    <w:p w14:paraId="00284348" w14:textId="77777777" w:rsidR="00B20AAF" w:rsidRDefault="00B20AAF" w:rsidP="00B20AAF">
      <w:pPr>
        <w:pStyle w:val="Akapitzlist"/>
        <w:numPr>
          <w:ilvl w:val="0"/>
          <w:numId w:val="4"/>
        </w:numPr>
        <w:spacing w:after="0"/>
        <w:jc w:val="both"/>
      </w:pPr>
      <w:r>
        <w:lastRenderedPageBreak/>
        <w:t>Przystąpienie do konkursu jest jednoznaczne z akceptacją niniejszego Regulaminu i zgodą na przetwarzanie danych osobowych.</w:t>
      </w:r>
    </w:p>
    <w:p w14:paraId="23A9C4F9" w14:textId="77777777" w:rsidR="00B20AAF" w:rsidRDefault="00B20AAF" w:rsidP="00B20AAF">
      <w:pPr>
        <w:pStyle w:val="Akapitzlist"/>
        <w:numPr>
          <w:ilvl w:val="0"/>
          <w:numId w:val="4"/>
        </w:numPr>
        <w:spacing w:after="0"/>
        <w:jc w:val="both"/>
      </w:pPr>
      <w:r>
        <w:t>Przystąpienie do konkursu jest jednoznaczne z wyrażeniem zgody na rozpowszechnianie wizerunku oraz imienia i nazwiska w Internecie w materiałach promocyjno-informacyjnych (w tym filmach, artykułach prasowych i prezentacjach) o Konkursie.</w:t>
      </w:r>
    </w:p>
    <w:p w14:paraId="42F6578E" w14:textId="77777777" w:rsidR="00B20AAF" w:rsidRDefault="00B20AAF" w:rsidP="00B20AAF">
      <w:pPr>
        <w:spacing w:after="0"/>
        <w:jc w:val="both"/>
      </w:pPr>
    </w:p>
    <w:p w14:paraId="7F89B54E" w14:textId="77777777" w:rsidR="00B20AAF" w:rsidRDefault="00B20AAF" w:rsidP="00B20AAF">
      <w:pPr>
        <w:spacing w:after="0"/>
        <w:jc w:val="both"/>
        <w:rPr>
          <w:b/>
          <w:bCs/>
        </w:rPr>
      </w:pPr>
      <w:r>
        <w:rPr>
          <w:b/>
          <w:bCs/>
        </w:rPr>
        <w:t>§ 5. Zasady Konkursu</w:t>
      </w:r>
    </w:p>
    <w:p w14:paraId="60FD5F8E" w14:textId="77777777" w:rsidR="00B20AAF" w:rsidRDefault="00B20AAF" w:rsidP="00B20AAF">
      <w:pPr>
        <w:spacing w:after="0"/>
        <w:jc w:val="both"/>
      </w:pPr>
    </w:p>
    <w:p w14:paraId="7347ABEA" w14:textId="77777777" w:rsidR="00B20AAF" w:rsidRDefault="00B20AAF" w:rsidP="00B20AAF">
      <w:pPr>
        <w:pStyle w:val="Akapitzlist"/>
        <w:numPr>
          <w:ilvl w:val="0"/>
          <w:numId w:val="5"/>
        </w:numPr>
        <w:spacing w:after="0"/>
        <w:jc w:val="both"/>
      </w:pPr>
      <w:r>
        <w:t>Organizowany Konkurs dotyczy zagadnień z matematyki wyższej.</w:t>
      </w:r>
    </w:p>
    <w:p w14:paraId="1F9B2E57" w14:textId="77777777" w:rsidR="00B20AAF" w:rsidRDefault="00B20AAF" w:rsidP="00B20AAF">
      <w:pPr>
        <w:pStyle w:val="Akapitzlist"/>
        <w:numPr>
          <w:ilvl w:val="0"/>
          <w:numId w:val="5"/>
        </w:numPr>
        <w:spacing w:after="0"/>
        <w:jc w:val="both"/>
      </w:pPr>
      <w:r>
        <w:t xml:space="preserve">Udział w Konkursie jest bezpłatny. </w:t>
      </w:r>
    </w:p>
    <w:p w14:paraId="1F4D7CAD" w14:textId="77777777" w:rsidR="00B20AAF" w:rsidRDefault="00B20AAF" w:rsidP="00B20AAF">
      <w:pPr>
        <w:pStyle w:val="Akapitzlist"/>
        <w:numPr>
          <w:ilvl w:val="0"/>
          <w:numId w:val="5"/>
        </w:numPr>
        <w:spacing w:after="0"/>
        <w:jc w:val="both"/>
      </w:pPr>
      <w:r w:rsidRPr="004A01E2">
        <w:t>Każda edycja Konkursu trwa od miesiąca października do miesiąca marca kolejnego roku kalendarzowego.</w:t>
      </w:r>
    </w:p>
    <w:p w14:paraId="7AB4ADBE" w14:textId="62D03051" w:rsidR="00B20AAF" w:rsidRDefault="00B20AAF" w:rsidP="00B20AAF">
      <w:pPr>
        <w:pStyle w:val="Akapitzlist"/>
        <w:numPr>
          <w:ilvl w:val="0"/>
          <w:numId w:val="5"/>
        </w:numPr>
        <w:spacing w:after="0"/>
        <w:jc w:val="both"/>
      </w:pPr>
      <w:r>
        <w:t xml:space="preserve">Integralną część Konkursu stanowią zajęcia, o których mowa w §3 ust. 4. Zajęcia </w:t>
      </w:r>
      <w:r w:rsidR="003333A4">
        <w:t>obejmują</w:t>
      </w:r>
      <w:r>
        <w:t xml:space="preserve"> około 30 godzin, 2 godziny </w:t>
      </w:r>
      <w:r w:rsidR="003333A4">
        <w:t xml:space="preserve">lekcyjne </w:t>
      </w:r>
      <w:r>
        <w:t xml:space="preserve">tygodniowo. Zajęcia odbywają się stacjonarnie lub zdalnie. </w:t>
      </w:r>
    </w:p>
    <w:p w14:paraId="007A5B5F" w14:textId="77777777" w:rsidR="00B20AAF" w:rsidRDefault="00B20AAF" w:rsidP="00B20AAF">
      <w:pPr>
        <w:pStyle w:val="Akapitzlist"/>
        <w:numPr>
          <w:ilvl w:val="0"/>
          <w:numId w:val="5"/>
        </w:numPr>
        <w:spacing w:after="0"/>
        <w:jc w:val="both"/>
      </w:pPr>
      <w:r>
        <w:t>Zakres materiału realizowanego i wymaganego w czasie trwania Konkursu przedstawia prowadzący zajęcia podczas pierwszych zajęć.</w:t>
      </w:r>
    </w:p>
    <w:p w14:paraId="710FFD09" w14:textId="77777777" w:rsidR="00B20AAF" w:rsidRDefault="00B20AAF" w:rsidP="00B20AAF">
      <w:pPr>
        <w:pStyle w:val="Akapitzlist"/>
        <w:numPr>
          <w:ilvl w:val="0"/>
          <w:numId w:val="5"/>
        </w:numPr>
        <w:spacing w:after="0"/>
        <w:jc w:val="both"/>
      </w:pPr>
      <w:r>
        <w:t>Uczestnik Konkursu wybiera grupę zajęciową, w której będzie uczestniczył.</w:t>
      </w:r>
    </w:p>
    <w:p w14:paraId="0D6B44F3" w14:textId="4199602C" w:rsidR="00B20AAF" w:rsidRDefault="00B20AAF" w:rsidP="00B20AAF">
      <w:pPr>
        <w:pStyle w:val="Akapitzlist"/>
        <w:numPr>
          <w:ilvl w:val="0"/>
          <w:numId w:val="5"/>
        </w:numPr>
        <w:spacing w:after="0"/>
        <w:jc w:val="both"/>
      </w:pPr>
      <w:r>
        <w:t xml:space="preserve">Finał Konkursu ma formę Egzaminu i jest przeprowadzany na Politechnice Łódzkiej w terminie określonym przez Komisję Konkursową. </w:t>
      </w:r>
    </w:p>
    <w:p w14:paraId="6740D4E6" w14:textId="77777777" w:rsidR="00B20AAF" w:rsidRDefault="00B20AAF" w:rsidP="00B20AAF">
      <w:pPr>
        <w:pStyle w:val="Akapitzlist"/>
        <w:numPr>
          <w:ilvl w:val="0"/>
          <w:numId w:val="5"/>
        </w:numPr>
        <w:spacing w:after="0"/>
        <w:jc w:val="both"/>
      </w:pPr>
      <w:bookmarkStart w:id="0" w:name="_Hlk158896797"/>
      <w:r>
        <w:t>Na Egzaminie prace uczestników Konkursu są kodowane przed sprawdzeniem i oceną.</w:t>
      </w:r>
      <w:bookmarkEnd w:id="0"/>
    </w:p>
    <w:p w14:paraId="3D34655B" w14:textId="77777777" w:rsidR="00B20AAF" w:rsidRDefault="00B20AAF" w:rsidP="00B20AAF">
      <w:pPr>
        <w:pStyle w:val="Akapitzlist"/>
        <w:numPr>
          <w:ilvl w:val="0"/>
          <w:numId w:val="5"/>
        </w:numPr>
        <w:spacing w:after="0"/>
        <w:jc w:val="both"/>
      </w:pPr>
      <w:r>
        <w:t xml:space="preserve">Laureatem Konkursu jest uczestnik Konkursu, który uzyskał z Egzaminu wynik nie mniejszy niż 50%.  </w:t>
      </w:r>
    </w:p>
    <w:p w14:paraId="1E2119D2" w14:textId="77777777" w:rsidR="00B20AAF" w:rsidRDefault="00B20AAF" w:rsidP="00B20AAF">
      <w:pPr>
        <w:pStyle w:val="Akapitzlist"/>
        <w:numPr>
          <w:ilvl w:val="0"/>
          <w:numId w:val="5"/>
        </w:numPr>
        <w:spacing w:after="0"/>
        <w:jc w:val="both"/>
      </w:pPr>
      <w:r>
        <w:t>Ogłoszenie wyników Konkursu odbywa się w terminie określonym przez Komisję Konkursową.</w:t>
      </w:r>
    </w:p>
    <w:p w14:paraId="76E844E2" w14:textId="77777777" w:rsidR="00B20AAF" w:rsidRDefault="00B20AAF" w:rsidP="00B20AAF">
      <w:pPr>
        <w:pStyle w:val="Akapitzlist"/>
        <w:numPr>
          <w:ilvl w:val="0"/>
          <w:numId w:val="5"/>
        </w:numPr>
        <w:spacing w:after="0"/>
        <w:jc w:val="both"/>
      </w:pPr>
      <w:r>
        <w:t>Wręczenie certyfikatów Laureatom celem przedłożenia certyfikatu w postępowaniu rekrutacyjnym na Politechnice Łódzkiej odbywa się w terminie określonym przez Komisję Konkursową.</w:t>
      </w:r>
    </w:p>
    <w:p w14:paraId="47A789C3" w14:textId="77777777" w:rsidR="00B20AAF" w:rsidRDefault="00B20AAF" w:rsidP="00B20AAF">
      <w:pPr>
        <w:pStyle w:val="Akapitzlist"/>
        <w:spacing w:after="0"/>
        <w:jc w:val="both"/>
      </w:pPr>
    </w:p>
    <w:p w14:paraId="015CDAD4" w14:textId="77777777" w:rsidR="00B20AAF" w:rsidRDefault="00B20AAF" w:rsidP="00B20AAF">
      <w:pPr>
        <w:spacing w:after="0"/>
        <w:jc w:val="both"/>
        <w:rPr>
          <w:b/>
          <w:bCs/>
        </w:rPr>
      </w:pPr>
      <w:r>
        <w:rPr>
          <w:b/>
          <w:bCs/>
        </w:rPr>
        <w:t>§ 6. Egzamin</w:t>
      </w:r>
    </w:p>
    <w:p w14:paraId="6243BA73" w14:textId="77777777" w:rsidR="00B20AAF" w:rsidRDefault="00B20AAF" w:rsidP="00B20AAF">
      <w:pPr>
        <w:spacing w:after="0"/>
        <w:jc w:val="both"/>
      </w:pPr>
    </w:p>
    <w:p w14:paraId="5B54B9E6" w14:textId="77777777" w:rsidR="00B20AAF" w:rsidRDefault="00B20AAF" w:rsidP="00B20AAF">
      <w:pPr>
        <w:pStyle w:val="Akapitzlist"/>
        <w:numPr>
          <w:ilvl w:val="0"/>
          <w:numId w:val="6"/>
        </w:numPr>
        <w:spacing w:after="0"/>
        <w:jc w:val="both"/>
      </w:pPr>
      <w:r>
        <w:t>Uczestnicy Konkursu przynoszą ze sobą na Egzamin: dowód tożsamości (legitymacja szkolna lub dowód osobisty), przybory do pisania (długopis z niebieskim tuszem).</w:t>
      </w:r>
    </w:p>
    <w:p w14:paraId="5C6C95FA" w14:textId="77777777" w:rsidR="00B20AAF" w:rsidRDefault="00B20AAF" w:rsidP="00B20AAF">
      <w:pPr>
        <w:pStyle w:val="Akapitzlist"/>
        <w:numPr>
          <w:ilvl w:val="0"/>
          <w:numId w:val="6"/>
        </w:numPr>
        <w:spacing w:after="0"/>
        <w:jc w:val="both"/>
      </w:pPr>
      <w:r>
        <w:t>Uczestnicy Konkursu mogą korzystać jedynie z materiałów dydaktycznych przygotowanych przez organizatorów.</w:t>
      </w:r>
    </w:p>
    <w:p w14:paraId="4CC28777" w14:textId="77777777" w:rsidR="00B20AAF" w:rsidRDefault="00B20AAF" w:rsidP="00B20AAF">
      <w:pPr>
        <w:pStyle w:val="Akapitzlist"/>
        <w:numPr>
          <w:ilvl w:val="0"/>
          <w:numId w:val="6"/>
        </w:numPr>
        <w:spacing w:after="0"/>
        <w:jc w:val="both"/>
      </w:pPr>
      <w:r>
        <w:t xml:space="preserve">Członek Komisji Konkursowej nadzorujący przebieg egzaminu może wykluczyć uczestnika z egzaminu, jeżeli uczestnik będzie korzystał z niedozwolonych pomocy lub pisał egzamin niesamodzielnie. </w:t>
      </w:r>
    </w:p>
    <w:p w14:paraId="5DD3AC6E" w14:textId="77777777" w:rsidR="00B20AAF" w:rsidRDefault="00B20AAF" w:rsidP="00B20AAF">
      <w:pPr>
        <w:spacing w:after="0"/>
        <w:jc w:val="both"/>
      </w:pPr>
    </w:p>
    <w:p w14:paraId="1C8AEDC0" w14:textId="77777777" w:rsidR="00B20AAF" w:rsidRDefault="00B20AAF" w:rsidP="00B20AAF">
      <w:pPr>
        <w:spacing w:after="0"/>
        <w:jc w:val="both"/>
        <w:rPr>
          <w:b/>
          <w:bCs/>
        </w:rPr>
      </w:pPr>
      <w:r>
        <w:rPr>
          <w:b/>
          <w:bCs/>
        </w:rPr>
        <w:t>§ 7. Laureaci i nagrody</w:t>
      </w:r>
    </w:p>
    <w:p w14:paraId="18CFA6E9" w14:textId="77777777" w:rsidR="00B20AAF" w:rsidRDefault="00B20AAF" w:rsidP="00B20AAF">
      <w:pPr>
        <w:spacing w:after="0"/>
        <w:jc w:val="both"/>
      </w:pPr>
    </w:p>
    <w:p w14:paraId="7142E90C" w14:textId="77777777" w:rsidR="00B20AAF" w:rsidRDefault="00B20AAF" w:rsidP="00B20AAF">
      <w:pPr>
        <w:pStyle w:val="Akapitzlist"/>
        <w:numPr>
          <w:ilvl w:val="0"/>
          <w:numId w:val="7"/>
        </w:numPr>
        <w:spacing w:after="0"/>
        <w:jc w:val="both"/>
      </w:pPr>
      <w:r>
        <w:t>Laureat Konkursu, który w świetle obowiązującego prawa może przystąpić do postępowania rekrutacyjnego na studia I stopnia oraz złoży wniosek o przyjęcie na studia I stopnia w Politechnice Łódzkiej, zostaje przyjęty na podstawie przedstawionego w dokumentacji rekrutacyjnej certyfikatu, na dowolnie wybrany jeden kierunek studiów (za wyjątkiem studiów objętych dodatkowymi wymogami, czy egzaminami, np. z zakresu uzdolnień plastycznych – w przypadku wyboru takiego kierunku studiów, kandydat musi dodatkowo uzyskać pozytywny wynik z egzaminów przewidzianych dla danego kierunku w obowiązującej uchwale rekrutacyjnej).</w:t>
      </w:r>
    </w:p>
    <w:p w14:paraId="2EF3583D" w14:textId="77777777" w:rsidR="00B20AAF" w:rsidRDefault="00B20AAF" w:rsidP="00B20AAF">
      <w:pPr>
        <w:pStyle w:val="Akapitzlist"/>
        <w:numPr>
          <w:ilvl w:val="0"/>
          <w:numId w:val="7"/>
        </w:numPr>
        <w:spacing w:after="0"/>
        <w:jc w:val="both"/>
      </w:pPr>
      <w:r>
        <w:lastRenderedPageBreak/>
        <w:t xml:space="preserve">Przyjęcie na studia z wykorzystaniem wyniku Konkursu jest możliwe tylko jeden raz i tylko w tej rekrutacji, która odbywa się w roku uzyskania świadectwa maturalnego. </w:t>
      </w:r>
    </w:p>
    <w:p w14:paraId="488CDEC5" w14:textId="77777777" w:rsidR="00B20AAF" w:rsidRDefault="00B20AAF" w:rsidP="00B20AAF">
      <w:pPr>
        <w:pStyle w:val="Akapitzlist"/>
        <w:numPr>
          <w:ilvl w:val="0"/>
          <w:numId w:val="7"/>
        </w:numPr>
        <w:spacing w:after="0"/>
        <w:jc w:val="both"/>
      </w:pPr>
      <w:r>
        <w:t xml:space="preserve">Warunkiem rozpoczęcia studiów i otrzymania indeksu Politechniki Łódzkiej jest dopełnienie wszystkich warunków formalnych i procedur rekrutacyjnych określonych w Warunkach i trybie rekrutacji dotyczących naboru na studia w Politechnice Łódzkiej. </w:t>
      </w:r>
    </w:p>
    <w:p w14:paraId="5F4B17C3" w14:textId="77777777" w:rsidR="00B20AAF" w:rsidRPr="00475AB2" w:rsidRDefault="00B20AAF" w:rsidP="00B20AAF">
      <w:pPr>
        <w:pStyle w:val="Akapitzlist"/>
        <w:numPr>
          <w:ilvl w:val="0"/>
          <w:numId w:val="7"/>
        </w:numPr>
        <w:spacing w:after="0"/>
        <w:jc w:val="both"/>
      </w:pPr>
      <w:r w:rsidRPr="00475AB2">
        <w:t>Laureaci Konkursu przyjmowania są na dany kierunek studiów w ramach limitów przyjęć na studia uchwalonych przez Senat Politechniki Łódzkiej. O kolejności przyjęcia decyduje wynik uzyskany z Egzaminu.</w:t>
      </w:r>
    </w:p>
    <w:p w14:paraId="5EDB78C4" w14:textId="77777777" w:rsidR="00B20AAF" w:rsidRDefault="00B20AAF" w:rsidP="00B20AAF">
      <w:pPr>
        <w:pStyle w:val="Akapitzlist"/>
        <w:numPr>
          <w:ilvl w:val="0"/>
          <w:numId w:val="7"/>
        </w:numPr>
        <w:spacing w:after="0"/>
        <w:jc w:val="both"/>
      </w:pPr>
      <w:r>
        <w:t xml:space="preserve">Przyjęcie na studia z wykorzystaniem wyniku Konkursu nie jest automatyczne. Zainteresowany uprawniony absolwent szkoły ponadpodstawowej musi złożyć w Sekcji Rekrutacji PŁ wniosek, przedstawiając odpowiedni certyfikat. </w:t>
      </w:r>
    </w:p>
    <w:p w14:paraId="24B4EABF" w14:textId="77777777" w:rsidR="00B20AAF" w:rsidRDefault="00B20AAF" w:rsidP="00B20AAF">
      <w:pPr>
        <w:spacing w:after="0"/>
        <w:jc w:val="both"/>
      </w:pPr>
    </w:p>
    <w:p w14:paraId="4B9E584F" w14:textId="77777777" w:rsidR="00B20AAF" w:rsidRDefault="00B20AAF" w:rsidP="00B20AAF">
      <w:pPr>
        <w:spacing w:after="0"/>
        <w:jc w:val="both"/>
        <w:rPr>
          <w:b/>
          <w:bCs/>
        </w:rPr>
      </w:pPr>
      <w:r>
        <w:rPr>
          <w:b/>
          <w:bCs/>
        </w:rPr>
        <w:t>§ 8. Odwołania</w:t>
      </w:r>
    </w:p>
    <w:p w14:paraId="14AEAE03" w14:textId="77777777" w:rsidR="00B20AAF" w:rsidRDefault="00B20AAF" w:rsidP="00B20AAF">
      <w:pPr>
        <w:spacing w:after="0"/>
        <w:jc w:val="both"/>
        <w:rPr>
          <w:b/>
          <w:bCs/>
        </w:rPr>
      </w:pPr>
    </w:p>
    <w:p w14:paraId="0C565E5E" w14:textId="77777777" w:rsidR="00B20AAF" w:rsidRDefault="00B20AAF" w:rsidP="00B20AAF">
      <w:pPr>
        <w:pStyle w:val="Akapitzlist"/>
        <w:numPr>
          <w:ilvl w:val="0"/>
          <w:numId w:val="8"/>
        </w:numPr>
        <w:spacing w:after="0"/>
        <w:jc w:val="both"/>
      </w:pPr>
      <w:r>
        <w:t xml:space="preserve">Odwołanie od decyzji Komisji Konkursowej należy składać w terminie 7 dni od ogłoszenia wyników Konkursu. </w:t>
      </w:r>
    </w:p>
    <w:p w14:paraId="686EF53E" w14:textId="74DF3B8E" w:rsidR="00B20AAF" w:rsidRDefault="00B20AAF" w:rsidP="00B20AAF">
      <w:pPr>
        <w:pStyle w:val="Akapitzlist"/>
        <w:numPr>
          <w:ilvl w:val="0"/>
          <w:numId w:val="8"/>
        </w:numPr>
        <w:spacing w:after="0"/>
        <w:jc w:val="both"/>
      </w:pPr>
      <w:r>
        <w:t xml:space="preserve">Odwołanie należy przesłać na </w:t>
      </w:r>
      <w:r w:rsidR="009335ED">
        <w:t>a</w:t>
      </w:r>
      <w:r>
        <w:t xml:space="preserve">dres mailowy Komisji Konkursowej. </w:t>
      </w:r>
    </w:p>
    <w:p w14:paraId="03C3351A" w14:textId="77777777" w:rsidR="00B20AAF" w:rsidRDefault="00B20AAF" w:rsidP="00B20AAF">
      <w:pPr>
        <w:pStyle w:val="Akapitzlist"/>
        <w:numPr>
          <w:ilvl w:val="0"/>
          <w:numId w:val="8"/>
        </w:numPr>
        <w:spacing w:after="0"/>
        <w:jc w:val="both"/>
      </w:pPr>
      <w:r>
        <w:t xml:space="preserve">Podstawą odwołania może być jedynie wskazanie naruszenia procedury konkursowej, określonej w niniejszym regulaminie.  </w:t>
      </w:r>
    </w:p>
    <w:p w14:paraId="72D8D74C" w14:textId="77777777" w:rsidR="00B20AAF" w:rsidRDefault="00B20AAF" w:rsidP="00B20AAF">
      <w:pPr>
        <w:pStyle w:val="Akapitzlist"/>
        <w:numPr>
          <w:ilvl w:val="0"/>
          <w:numId w:val="8"/>
        </w:numPr>
        <w:spacing w:after="0"/>
        <w:jc w:val="both"/>
      </w:pPr>
      <w:r>
        <w:t>Decyzje Komisji w zakresie Konkursu są ostateczne.</w:t>
      </w:r>
    </w:p>
    <w:p w14:paraId="03C868F0" w14:textId="77777777" w:rsidR="00B20AAF" w:rsidRDefault="00B20AAF" w:rsidP="00B20AAF">
      <w:pPr>
        <w:spacing w:after="0"/>
        <w:jc w:val="both"/>
      </w:pPr>
    </w:p>
    <w:p w14:paraId="3A6E6913" w14:textId="77777777" w:rsidR="00B20AAF" w:rsidRDefault="00B20AAF" w:rsidP="00B20AAF">
      <w:pPr>
        <w:spacing w:after="0"/>
        <w:jc w:val="both"/>
        <w:rPr>
          <w:b/>
          <w:bCs/>
        </w:rPr>
      </w:pPr>
      <w:r>
        <w:rPr>
          <w:b/>
          <w:bCs/>
        </w:rPr>
        <w:t>§9. Dokumentacja</w:t>
      </w:r>
    </w:p>
    <w:p w14:paraId="38C1C5FC" w14:textId="77777777" w:rsidR="00B20AAF" w:rsidRDefault="00B20AAF" w:rsidP="00B20AAF">
      <w:pPr>
        <w:spacing w:after="0"/>
        <w:jc w:val="both"/>
      </w:pPr>
    </w:p>
    <w:p w14:paraId="7CD52458" w14:textId="77777777" w:rsidR="00B20AAF" w:rsidRDefault="00B20AAF" w:rsidP="00B20AAF">
      <w:pPr>
        <w:pStyle w:val="Akapitzlist"/>
        <w:numPr>
          <w:ilvl w:val="0"/>
          <w:numId w:val="9"/>
        </w:numPr>
        <w:spacing w:after="0" w:line="254" w:lineRule="auto"/>
        <w:jc w:val="both"/>
      </w:pPr>
      <w:r>
        <w:t>Komisja Konkursowa wydaje laureatom certyfikaty.</w:t>
      </w:r>
    </w:p>
    <w:p w14:paraId="17E02EF8" w14:textId="77777777" w:rsidR="00B20AAF" w:rsidRDefault="00B20AAF" w:rsidP="00B20AAF">
      <w:pPr>
        <w:pStyle w:val="Akapitzlist"/>
        <w:numPr>
          <w:ilvl w:val="0"/>
          <w:numId w:val="9"/>
        </w:numPr>
        <w:spacing w:after="0" w:line="254" w:lineRule="auto"/>
        <w:jc w:val="both"/>
      </w:pPr>
      <w:r>
        <w:t xml:space="preserve">Komisja Konkursowa prowadzi ewidencję wydanych certyfikatów. </w:t>
      </w:r>
    </w:p>
    <w:p w14:paraId="0E76A242" w14:textId="77777777" w:rsidR="00B20AAF" w:rsidRDefault="00B20AAF" w:rsidP="00B20AAF">
      <w:pPr>
        <w:pStyle w:val="Akapitzlist"/>
        <w:numPr>
          <w:ilvl w:val="0"/>
          <w:numId w:val="9"/>
        </w:numPr>
        <w:spacing w:after="0" w:line="254" w:lineRule="auto"/>
        <w:jc w:val="both"/>
      </w:pPr>
      <w:r>
        <w:t>Komisja Konkursowa gromadzi dokumentację dotyczącą Konkursu, a w szczególności prace pisemne uczestników z ostatnich 2 lat.</w:t>
      </w:r>
    </w:p>
    <w:p w14:paraId="783B805C" w14:textId="77777777" w:rsidR="00B20AAF" w:rsidRDefault="00B20AAF" w:rsidP="00B20AAF">
      <w:pPr>
        <w:spacing w:after="0"/>
        <w:jc w:val="both"/>
      </w:pPr>
    </w:p>
    <w:p w14:paraId="1DB84714" w14:textId="77777777" w:rsidR="00B20AAF" w:rsidRDefault="00B20AAF" w:rsidP="00B20AAF">
      <w:pPr>
        <w:spacing w:after="0"/>
        <w:jc w:val="both"/>
      </w:pPr>
      <w:r>
        <w:rPr>
          <w:b/>
          <w:bCs/>
        </w:rPr>
        <w:t>§10. Finanse</w:t>
      </w:r>
      <w:r>
        <w:t xml:space="preserve"> </w:t>
      </w:r>
    </w:p>
    <w:p w14:paraId="418B9545" w14:textId="77777777" w:rsidR="00B20AAF" w:rsidRDefault="00B20AAF" w:rsidP="00B20AAF">
      <w:pPr>
        <w:spacing w:after="0"/>
        <w:jc w:val="both"/>
      </w:pPr>
    </w:p>
    <w:p w14:paraId="22EA4B17" w14:textId="77777777" w:rsidR="00B20AAF" w:rsidRDefault="00B20AAF" w:rsidP="00B20AAF">
      <w:pPr>
        <w:pStyle w:val="Akapitzlist"/>
        <w:numPr>
          <w:ilvl w:val="0"/>
          <w:numId w:val="10"/>
        </w:numPr>
        <w:spacing w:after="0" w:line="254" w:lineRule="auto"/>
        <w:jc w:val="both"/>
      </w:pPr>
      <w:r>
        <w:t>Organizację Konkursu finansuje się z funduszy Politechniki Łódzkiej.</w:t>
      </w:r>
    </w:p>
    <w:p w14:paraId="114F6EBA" w14:textId="77777777" w:rsidR="00B20AAF" w:rsidRDefault="00B20AAF" w:rsidP="00B20AAF">
      <w:pPr>
        <w:pStyle w:val="Akapitzlist"/>
        <w:numPr>
          <w:ilvl w:val="0"/>
          <w:numId w:val="10"/>
        </w:numPr>
        <w:spacing w:after="0" w:line="254" w:lineRule="auto"/>
        <w:jc w:val="both"/>
      </w:pPr>
      <w:r>
        <w:t>Plan finansowania Konkursu sporządza Przewodniczący Komisji Konkursowej, a zatwierdza Rektor Politechniki Łódzkiej.</w:t>
      </w:r>
    </w:p>
    <w:p w14:paraId="2F577FFB" w14:textId="77777777" w:rsidR="00B20AAF" w:rsidRDefault="00B20AAF" w:rsidP="00B20AAF">
      <w:pPr>
        <w:pStyle w:val="Akapitzlist"/>
        <w:numPr>
          <w:ilvl w:val="0"/>
          <w:numId w:val="10"/>
        </w:numPr>
        <w:spacing w:after="0" w:line="254" w:lineRule="auto"/>
        <w:jc w:val="both"/>
      </w:pPr>
      <w:r>
        <w:t>Organizator Konkursu nie pokrywa kosztów podróży, wyżywienia i noclegu uczestników Konkursu ani ich opiekunów.</w:t>
      </w:r>
    </w:p>
    <w:p w14:paraId="4AD592AE" w14:textId="77777777" w:rsidR="00B20AAF" w:rsidRDefault="00B20AAF" w:rsidP="00B20AAF">
      <w:pPr>
        <w:pStyle w:val="Akapitzlist"/>
        <w:spacing w:after="0"/>
        <w:jc w:val="both"/>
      </w:pPr>
    </w:p>
    <w:p w14:paraId="7E68F686" w14:textId="77777777" w:rsidR="00B20AAF" w:rsidRDefault="00B20AAF" w:rsidP="00B20AAF">
      <w:pPr>
        <w:spacing w:after="0"/>
        <w:jc w:val="both"/>
      </w:pPr>
    </w:p>
    <w:p w14:paraId="1BC6604D" w14:textId="77777777" w:rsidR="00B20AAF" w:rsidRDefault="00B20AAF" w:rsidP="00B20AAF">
      <w:pPr>
        <w:spacing w:after="0"/>
        <w:jc w:val="both"/>
        <w:rPr>
          <w:b/>
          <w:bCs/>
        </w:rPr>
      </w:pPr>
      <w:r>
        <w:rPr>
          <w:b/>
          <w:bCs/>
        </w:rPr>
        <w:t>§11. Postanowienia końcowe</w:t>
      </w:r>
    </w:p>
    <w:p w14:paraId="246939EC" w14:textId="77777777" w:rsidR="00B20AAF" w:rsidRDefault="00B20AAF" w:rsidP="00B20AAF">
      <w:pPr>
        <w:spacing w:after="0"/>
        <w:jc w:val="both"/>
      </w:pPr>
    </w:p>
    <w:p w14:paraId="73DFE54D" w14:textId="77777777" w:rsidR="00B20AAF" w:rsidRDefault="00B20AAF" w:rsidP="00B20AAF">
      <w:pPr>
        <w:pStyle w:val="Akapitzlist"/>
        <w:numPr>
          <w:ilvl w:val="0"/>
          <w:numId w:val="11"/>
        </w:numPr>
        <w:spacing w:after="0"/>
        <w:jc w:val="both"/>
      </w:pPr>
      <w:r>
        <w:t>Zasady przyjmowania na studia laureatów Konkursu określa Senat Politechniki Łódzkiej zgodnie z ustawą Prawo o szkolnictwie wyższym i nauce.</w:t>
      </w:r>
    </w:p>
    <w:p w14:paraId="6F6CC19E" w14:textId="77777777" w:rsidR="00B20AAF" w:rsidRDefault="00B20AAF" w:rsidP="00B20AAF">
      <w:pPr>
        <w:pStyle w:val="Akapitzlist"/>
        <w:numPr>
          <w:ilvl w:val="0"/>
          <w:numId w:val="11"/>
        </w:numPr>
        <w:spacing w:after="0"/>
        <w:jc w:val="both"/>
      </w:pPr>
      <w:r>
        <w:t>Administratorem danych osobowych jest Politechnika Łódzka. Uczestnik przystępujący do Konkursu wyraża jednocześnie zgodę na przetwarzanie danych osobowych. Dane osobowe przekazane organizatorowi przez uczestników konkursu będą przez niego przetwarzane w celu realizacji Konkursu. Podanie danych osobowych jest dobrowolne, jednakże warunkiem udziału w Konkursie jest zgoda na ich przetwarzanie. Każdy uczestnik posiada prawo dostępu do swoich danych osobowych oraz do ich poprawiania. Dane osobowe będą przetwarzane zgodnie z przepisami ustawy z 10 maja 2018 o ochronie danych osobowych (tekst jednolity Dz.U. z 2019 r. poz. 1781 ze zm.) jedynie w związku z przeprowadzeniem niniejszego Konkursu.</w:t>
      </w:r>
    </w:p>
    <w:p w14:paraId="3A4CB3F9" w14:textId="77777777" w:rsidR="00B20AAF" w:rsidRDefault="00B20AAF" w:rsidP="00B20AAF">
      <w:pPr>
        <w:pStyle w:val="Akapitzlist"/>
        <w:numPr>
          <w:ilvl w:val="0"/>
          <w:numId w:val="11"/>
        </w:numPr>
        <w:spacing w:after="0"/>
        <w:jc w:val="both"/>
      </w:pPr>
      <w:r>
        <w:lastRenderedPageBreak/>
        <w:t xml:space="preserve">Adres Komisji Konkursowej Konkursu: </w:t>
      </w:r>
    </w:p>
    <w:p w14:paraId="2BA12EC0" w14:textId="77777777" w:rsidR="00B20AAF" w:rsidRDefault="00B20AAF" w:rsidP="00B20AAF">
      <w:pPr>
        <w:pStyle w:val="Akapitzlist"/>
        <w:spacing w:after="0"/>
        <w:jc w:val="both"/>
      </w:pPr>
      <w:r>
        <w:t xml:space="preserve">Politechnika Łódzka, Instytut Matematyki </w:t>
      </w:r>
    </w:p>
    <w:p w14:paraId="618B46AD" w14:textId="77777777" w:rsidR="00B20AAF" w:rsidRDefault="00B20AAF" w:rsidP="00B20AAF">
      <w:pPr>
        <w:pStyle w:val="Akapitzlist"/>
        <w:spacing w:after="0"/>
        <w:jc w:val="both"/>
      </w:pPr>
      <w:r>
        <w:t>90-924 Łódź, ul. Żeromskiego 116</w:t>
      </w:r>
    </w:p>
    <w:p w14:paraId="37234D44" w14:textId="77777777" w:rsidR="00B20AAF" w:rsidRDefault="00B20AAF" w:rsidP="00B20AAF">
      <w:pPr>
        <w:pStyle w:val="Akapitzlist"/>
        <w:spacing w:after="0"/>
        <w:jc w:val="both"/>
      </w:pPr>
      <w:r>
        <w:t>tel.: 42 631-36-17</w:t>
      </w:r>
    </w:p>
    <w:p w14:paraId="6057EB30" w14:textId="77777777" w:rsidR="00B20AAF" w:rsidRDefault="00B20AAF" w:rsidP="00B20AAF">
      <w:pPr>
        <w:pStyle w:val="Akapitzlist"/>
        <w:spacing w:after="0"/>
        <w:jc w:val="both"/>
      </w:pPr>
      <w:r>
        <w:t xml:space="preserve">e-mail: </w:t>
      </w:r>
      <w:hyperlink r:id="rId7" w:history="1">
        <w:r>
          <w:rPr>
            <w:rStyle w:val="Hipercze"/>
          </w:rPr>
          <w:t>w7i73@adm.p.lodz.pl</w:t>
        </w:r>
      </w:hyperlink>
    </w:p>
    <w:p w14:paraId="27E68733" w14:textId="77777777" w:rsidR="00B20AAF" w:rsidRDefault="00B20AAF" w:rsidP="00B20AAF">
      <w:pPr>
        <w:spacing w:after="0"/>
      </w:pPr>
    </w:p>
    <w:p w14:paraId="51DD858B" w14:textId="77777777" w:rsidR="00B20AAF" w:rsidRDefault="00B20AAF" w:rsidP="00B20AAF">
      <w:pPr>
        <w:spacing w:after="0"/>
      </w:pPr>
    </w:p>
    <w:p w14:paraId="3A59136B" w14:textId="77777777" w:rsidR="00B20AAF" w:rsidRDefault="00B20AAF" w:rsidP="00B20AAF">
      <w:pPr>
        <w:pStyle w:val="Akapitzlist"/>
        <w:spacing w:after="0"/>
      </w:pPr>
      <w:r>
        <w:br/>
      </w:r>
      <w:r>
        <w:br/>
      </w:r>
    </w:p>
    <w:p w14:paraId="064AB542" w14:textId="77777777" w:rsidR="00B20AAF" w:rsidRDefault="00B20AAF" w:rsidP="00B20AAF">
      <w:pPr>
        <w:spacing w:after="0"/>
      </w:pPr>
    </w:p>
    <w:p w14:paraId="7B186017" w14:textId="77777777" w:rsidR="00B20AAF" w:rsidRDefault="00B20AAF" w:rsidP="00B20AAF"/>
    <w:p w14:paraId="179946E6" w14:textId="77777777" w:rsidR="006577AD" w:rsidRDefault="006577AD"/>
    <w:sectPr w:rsidR="00657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43A1D5" w14:textId="77777777" w:rsidR="00751F07" w:rsidRDefault="00751F07" w:rsidP="00AB6E1C">
      <w:pPr>
        <w:spacing w:after="0" w:line="240" w:lineRule="auto"/>
      </w:pPr>
      <w:r>
        <w:separator/>
      </w:r>
    </w:p>
  </w:endnote>
  <w:endnote w:type="continuationSeparator" w:id="0">
    <w:p w14:paraId="676D3A6B" w14:textId="77777777" w:rsidR="00751F07" w:rsidRDefault="00751F07" w:rsidP="00AB6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34F354" w14:textId="77777777" w:rsidR="00751F07" w:rsidRDefault="00751F07" w:rsidP="00AB6E1C">
      <w:pPr>
        <w:spacing w:after="0" w:line="240" w:lineRule="auto"/>
      </w:pPr>
      <w:r>
        <w:separator/>
      </w:r>
    </w:p>
  </w:footnote>
  <w:footnote w:type="continuationSeparator" w:id="0">
    <w:p w14:paraId="7AECB284" w14:textId="77777777" w:rsidR="00751F07" w:rsidRDefault="00751F07" w:rsidP="00AB6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F1010E"/>
    <w:multiLevelType w:val="hybridMultilevel"/>
    <w:tmpl w:val="D8FE2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36CC1"/>
    <w:multiLevelType w:val="hybridMultilevel"/>
    <w:tmpl w:val="885E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541D9"/>
    <w:multiLevelType w:val="hybridMultilevel"/>
    <w:tmpl w:val="1A081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D57A6"/>
    <w:multiLevelType w:val="hybridMultilevel"/>
    <w:tmpl w:val="7262A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A4F69"/>
    <w:multiLevelType w:val="hybridMultilevel"/>
    <w:tmpl w:val="1EA60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4425A"/>
    <w:multiLevelType w:val="hybridMultilevel"/>
    <w:tmpl w:val="F7A89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00A43"/>
    <w:multiLevelType w:val="hybridMultilevel"/>
    <w:tmpl w:val="251CF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008EC"/>
    <w:multiLevelType w:val="hybridMultilevel"/>
    <w:tmpl w:val="0138F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C1F4F"/>
    <w:multiLevelType w:val="hybridMultilevel"/>
    <w:tmpl w:val="D108B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72198"/>
    <w:multiLevelType w:val="hybridMultilevel"/>
    <w:tmpl w:val="D8584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83412D"/>
    <w:multiLevelType w:val="hybridMultilevel"/>
    <w:tmpl w:val="90C0C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381754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48826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31638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57730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74925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368175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545157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562538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411905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538832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628277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AAF"/>
    <w:rsid w:val="00267AF6"/>
    <w:rsid w:val="00294E63"/>
    <w:rsid w:val="002D5887"/>
    <w:rsid w:val="003333A4"/>
    <w:rsid w:val="006577AD"/>
    <w:rsid w:val="00751F07"/>
    <w:rsid w:val="009335ED"/>
    <w:rsid w:val="00AB6E1C"/>
    <w:rsid w:val="00B20AAF"/>
    <w:rsid w:val="00C2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749CC"/>
  <w15:chartTrackingRefBased/>
  <w15:docId w15:val="{793EB998-7FD7-4509-AC35-CA879166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0AA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20A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0AA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6E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6E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6E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7i73@adm.p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Szymańska-Dębowska I73</dc:creator>
  <cp:keywords/>
  <dc:description/>
  <cp:lastModifiedBy>Katarzyna Szymańska-Dębowska I73</cp:lastModifiedBy>
  <cp:revision>3</cp:revision>
  <dcterms:created xsi:type="dcterms:W3CDTF">2024-05-04T12:55:00Z</dcterms:created>
  <dcterms:modified xsi:type="dcterms:W3CDTF">2024-05-04T12:57:00Z</dcterms:modified>
</cp:coreProperties>
</file>